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E5988" w14:textId="620283DD" w:rsidR="009C6976" w:rsidRDefault="00DE01A4" w:rsidP="00DE01A4">
      <w:pPr>
        <w:spacing w:after="0" w:line="240" w:lineRule="auto"/>
        <w:jc w:val="center"/>
        <w:rPr>
          <w:rFonts w:ascii="Arial" w:hAnsi="Arial" w:cs="Arial"/>
          <w:sz w:val="24"/>
          <w:szCs w:val="24"/>
          <w:u w:val="single"/>
        </w:rPr>
      </w:pPr>
      <w:r>
        <w:rPr>
          <w:rFonts w:ascii="Arial" w:hAnsi="Arial" w:cs="Arial"/>
          <w:sz w:val="24"/>
          <w:szCs w:val="24"/>
          <w:u w:val="single"/>
        </w:rPr>
        <w:t>HERLONG PUBLIC UTILITY DISTRICT</w:t>
      </w:r>
    </w:p>
    <w:p w14:paraId="1589B2CB" w14:textId="5E9CD2BC" w:rsidR="00DE01A4" w:rsidRDefault="00DE01A4" w:rsidP="00DE01A4">
      <w:pPr>
        <w:spacing w:after="0" w:line="240" w:lineRule="auto"/>
        <w:jc w:val="center"/>
        <w:rPr>
          <w:rFonts w:ascii="Arial" w:hAnsi="Arial" w:cs="Arial"/>
          <w:sz w:val="24"/>
          <w:szCs w:val="24"/>
          <w:u w:val="single"/>
        </w:rPr>
      </w:pPr>
    </w:p>
    <w:p w14:paraId="414D70F4" w14:textId="52F327BE" w:rsidR="00DE01A4" w:rsidRDefault="00DE01A4" w:rsidP="00DE01A4">
      <w:pPr>
        <w:spacing w:after="0" w:line="240" w:lineRule="auto"/>
        <w:jc w:val="center"/>
        <w:rPr>
          <w:rFonts w:ascii="Arial" w:hAnsi="Arial" w:cs="Arial"/>
          <w:sz w:val="24"/>
          <w:szCs w:val="24"/>
          <w:u w:val="single"/>
        </w:rPr>
      </w:pPr>
    </w:p>
    <w:p w14:paraId="55487B77" w14:textId="100D48DD" w:rsidR="00DE01A4" w:rsidRDefault="00DE01A4" w:rsidP="00DE01A4">
      <w:pPr>
        <w:spacing w:after="0" w:line="240" w:lineRule="auto"/>
        <w:jc w:val="center"/>
        <w:rPr>
          <w:rFonts w:ascii="Arial" w:hAnsi="Arial" w:cs="Arial"/>
          <w:sz w:val="24"/>
          <w:szCs w:val="24"/>
          <w:u w:val="single"/>
        </w:rPr>
      </w:pPr>
      <w:r>
        <w:rPr>
          <w:rFonts w:ascii="Arial" w:hAnsi="Arial" w:cs="Arial"/>
          <w:sz w:val="24"/>
          <w:szCs w:val="24"/>
          <w:u w:val="single"/>
        </w:rPr>
        <w:t>SPECIAL MEETING</w:t>
      </w:r>
    </w:p>
    <w:p w14:paraId="68B10632" w14:textId="4ED0995B" w:rsidR="00DE01A4" w:rsidRDefault="00DE01A4" w:rsidP="00DE01A4">
      <w:pPr>
        <w:spacing w:after="0" w:line="240" w:lineRule="auto"/>
        <w:jc w:val="center"/>
        <w:rPr>
          <w:rFonts w:ascii="Arial" w:hAnsi="Arial" w:cs="Arial"/>
          <w:sz w:val="24"/>
          <w:szCs w:val="24"/>
        </w:rPr>
      </w:pPr>
      <w:r>
        <w:rPr>
          <w:rFonts w:ascii="Arial" w:hAnsi="Arial" w:cs="Arial"/>
          <w:sz w:val="24"/>
          <w:szCs w:val="24"/>
        </w:rPr>
        <w:t xml:space="preserve">5:30PM TUESDAY </w:t>
      </w:r>
      <w:r w:rsidR="00254ED5">
        <w:rPr>
          <w:rFonts w:ascii="Arial" w:hAnsi="Arial" w:cs="Arial"/>
          <w:sz w:val="24"/>
          <w:szCs w:val="24"/>
        </w:rPr>
        <w:t>JUNE 30</w:t>
      </w:r>
      <w:r>
        <w:rPr>
          <w:rFonts w:ascii="Arial" w:hAnsi="Arial" w:cs="Arial"/>
          <w:sz w:val="24"/>
          <w:szCs w:val="24"/>
        </w:rPr>
        <w:t>, 2020</w:t>
      </w:r>
    </w:p>
    <w:p w14:paraId="04D3E7B4" w14:textId="1B238864"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PUBLIC UTILITY DISTRICT BOARD ROOM</w:t>
      </w:r>
    </w:p>
    <w:p w14:paraId="3D34122F" w14:textId="702B2863" w:rsidR="00DE01A4" w:rsidRDefault="00DE01A4" w:rsidP="00DE01A4">
      <w:pPr>
        <w:spacing w:after="0" w:line="240" w:lineRule="auto"/>
        <w:jc w:val="center"/>
        <w:rPr>
          <w:rFonts w:ascii="Arial" w:hAnsi="Arial" w:cs="Arial"/>
          <w:sz w:val="24"/>
          <w:szCs w:val="24"/>
        </w:rPr>
      </w:pPr>
      <w:r>
        <w:rPr>
          <w:rFonts w:ascii="Arial" w:hAnsi="Arial" w:cs="Arial"/>
          <w:sz w:val="24"/>
          <w:szCs w:val="24"/>
        </w:rPr>
        <w:t>447-855 Plumas Avenue</w:t>
      </w:r>
    </w:p>
    <w:p w14:paraId="40678B01" w14:textId="42B95F24"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CA 96113</w:t>
      </w:r>
    </w:p>
    <w:p w14:paraId="41AEBD13" w14:textId="67986C99" w:rsidR="00DE01A4" w:rsidRDefault="00DE01A4" w:rsidP="00DE01A4">
      <w:pPr>
        <w:spacing w:after="0" w:line="240" w:lineRule="auto"/>
        <w:jc w:val="center"/>
        <w:rPr>
          <w:rFonts w:ascii="Arial" w:hAnsi="Arial" w:cs="Arial"/>
          <w:sz w:val="24"/>
          <w:szCs w:val="24"/>
        </w:rPr>
      </w:pPr>
    </w:p>
    <w:p w14:paraId="5D8B1C98" w14:textId="3EC85784" w:rsidR="00DE01A4" w:rsidRDefault="00DE01A4" w:rsidP="00DE01A4">
      <w:pPr>
        <w:spacing w:after="0" w:line="240" w:lineRule="auto"/>
        <w:jc w:val="center"/>
        <w:rPr>
          <w:rFonts w:ascii="Arial" w:hAnsi="Arial" w:cs="Arial"/>
          <w:b/>
          <w:bCs/>
          <w:sz w:val="24"/>
          <w:szCs w:val="24"/>
        </w:rPr>
      </w:pPr>
      <w:r>
        <w:rPr>
          <w:rFonts w:ascii="Arial" w:hAnsi="Arial" w:cs="Arial"/>
          <w:b/>
          <w:bCs/>
          <w:sz w:val="24"/>
          <w:szCs w:val="24"/>
        </w:rPr>
        <w:t>AGENDA</w:t>
      </w:r>
    </w:p>
    <w:p w14:paraId="26D24B1B" w14:textId="6C9810B7" w:rsidR="00DE01A4" w:rsidRDefault="00DE01A4" w:rsidP="00DE01A4">
      <w:pPr>
        <w:spacing w:after="0" w:line="240" w:lineRule="auto"/>
        <w:jc w:val="center"/>
        <w:rPr>
          <w:rFonts w:ascii="Arial" w:hAnsi="Arial" w:cs="Arial"/>
          <w:b/>
          <w:bCs/>
          <w:sz w:val="24"/>
          <w:szCs w:val="24"/>
        </w:rPr>
      </w:pPr>
    </w:p>
    <w:p w14:paraId="20C62861" w14:textId="56A182C7" w:rsidR="00DE01A4" w:rsidRDefault="00E975B7" w:rsidP="00E975B7">
      <w:pPr>
        <w:spacing w:after="0" w:line="240" w:lineRule="auto"/>
        <w:jc w:val="center"/>
        <w:rPr>
          <w:rFonts w:ascii="Arial" w:hAnsi="Arial" w:cs="Arial"/>
          <w:b/>
          <w:bCs/>
          <w:color w:val="FF0000"/>
          <w:sz w:val="24"/>
          <w:szCs w:val="24"/>
        </w:rPr>
      </w:pPr>
      <w:r>
        <w:rPr>
          <w:rFonts w:ascii="Arial" w:hAnsi="Arial" w:cs="Arial"/>
          <w:b/>
          <w:bCs/>
          <w:color w:val="FF0000"/>
          <w:sz w:val="24"/>
          <w:szCs w:val="24"/>
        </w:rPr>
        <w:t xml:space="preserve">THIS TELECONFERENCING MEETING IS HELD PURSUANT TO EXCUTIVE ORDER N-29-20 </w:t>
      </w:r>
    </w:p>
    <w:p w14:paraId="2B254489" w14:textId="3996546F" w:rsidR="00E975B7" w:rsidRDefault="00E975B7" w:rsidP="00E975B7">
      <w:pPr>
        <w:spacing w:after="0" w:line="240" w:lineRule="auto"/>
        <w:jc w:val="center"/>
        <w:rPr>
          <w:rFonts w:ascii="Arial" w:hAnsi="Arial" w:cs="Arial"/>
          <w:b/>
          <w:bCs/>
          <w:color w:val="FF0000"/>
          <w:sz w:val="24"/>
          <w:szCs w:val="24"/>
        </w:rPr>
      </w:pPr>
      <w:r>
        <w:rPr>
          <w:rFonts w:ascii="Arial" w:hAnsi="Arial" w:cs="Arial"/>
          <w:b/>
          <w:bCs/>
          <w:color w:val="FF0000"/>
          <w:sz w:val="24"/>
          <w:szCs w:val="24"/>
        </w:rPr>
        <w:t xml:space="preserve">ISSUED BY GOVERNOR GAVIN NEWSOM ON </w:t>
      </w:r>
    </w:p>
    <w:p w14:paraId="5731FF6A" w14:textId="1CC0A61D" w:rsidR="00E975B7" w:rsidRDefault="00E975B7" w:rsidP="00E975B7">
      <w:pPr>
        <w:spacing w:after="0" w:line="240" w:lineRule="auto"/>
        <w:jc w:val="center"/>
        <w:rPr>
          <w:rFonts w:ascii="Arial" w:hAnsi="Arial" w:cs="Arial"/>
          <w:b/>
          <w:bCs/>
          <w:color w:val="FF0000"/>
          <w:sz w:val="24"/>
          <w:szCs w:val="24"/>
        </w:rPr>
      </w:pPr>
      <w:r>
        <w:rPr>
          <w:rFonts w:ascii="Arial" w:hAnsi="Arial" w:cs="Arial"/>
          <w:b/>
          <w:bCs/>
          <w:color w:val="FF0000"/>
          <w:sz w:val="24"/>
          <w:szCs w:val="24"/>
        </w:rPr>
        <w:t>MARCH 17, 2020</w:t>
      </w:r>
    </w:p>
    <w:p w14:paraId="3A006368" w14:textId="3BF259BC" w:rsidR="00E975B7" w:rsidRDefault="00E975B7" w:rsidP="00E975B7">
      <w:pPr>
        <w:spacing w:after="0" w:line="240" w:lineRule="auto"/>
        <w:jc w:val="center"/>
        <w:rPr>
          <w:rFonts w:ascii="Arial" w:hAnsi="Arial" w:cs="Arial"/>
          <w:b/>
          <w:bCs/>
          <w:color w:val="FF0000"/>
          <w:sz w:val="24"/>
          <w:szCs w:val="24"/>
        </w:rPr>
      </w:pPr>
    </w:p>
    <w:p w14:paraId="2181119A" w14:textId="123F6D1F"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PUBLIC PARTICIPATION</w:t>
      </w:r>
    </w:p>
    <w:p w14:paraId="2649E6CD" w14:textId="12A00B74"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If you wish to make a general public comment or to comment on a specific agenda item, the following methods are available:</w:t>
      </w:r>
    </w:p>
    <w:p w14:paraId="20E41BD0" w14:textId="6A0BB6A7" w:rsidR="00E975B7" w:rsidRDefault="00E975B7" w:rsidP="00E975B7">
      <w:pPr>
        <w:spacing w:after="0" w:line="240" w:lineRule="auto"/>
        <w:jc w:val="center"/>
        <w:rPr>
          <w:rFonts w:ascii="Arial" w:hAnsi="Arial" w:cs="Arial"/>
          <w:b/>
          <w:bCs/>
          <w:color w:val="FF0000"/>
          <w:sz w:val="24"/>
          <w:szCs w:val="24"/>
        </w:rPr>
      </w:pPr>
    </w:p>
    <w:p w14:paraId="5E6B186E" w14:textId="79C8B260" w:rsidR="00E975B7" w:rsidRPr="00DC26E5" w:rsidRDefault="00E975B7" w:rsidP="00E975B7">
      <w:pPr>
        <w:spacing w:after="0" w:line="240" w:lineRule="auto"/>
        <w:rPr>
          <w:rFonts w:ascii="Arial" w:hAnsi="Arial" w:cs="Arial"/>
          <w:color w:val="000000" w:themeColor="text1"/>
          <w:sz w:val="20"/>
          <w:szCs w:val="20"/>
        </w:rPr>
      </w:pPr>
      <w:r w:rsidRPr="00DC26E5">
        <w:rPr>
          <w:rFonts w:ascii="Arial" w:hAnsi="Arial" w:cs="Arial"/>
          <w:b/>
          <w:bCs/>
          <w:color w:val="000000" w:themeColor="text1"/>
          <w:sz w:val="20"/>
          <w:szCs w:val="20"/>
        </w:rPr>
        <w:t xml:space="preserve">READ INTO THE RECORD AT THE MEETING:  </w:t>
      </w:r>
      <w:r w:rsidR="006C081B" w:rsidRPr="00DC26E5">
        <w:rPr>
          <w:rFonts w:ascii="Arial" w:hAnsi="Arial" w:cs="Arial"/>
          <w:color w:val="000000" w:themeColor="text1"/>
          <w:sz w:val="20"/>
          <w:szCs w:val="20"/>
        </w:rPr>
        <w:t xml:space="preserve">Submit your comment via email prior to the start of the meeting, provided that the reading shall not exceed three (3) minutes. Please state in your email that you would like this “read into the record”. In those cases where the meeting author requests that the email be read aloud as though it were being delivered orally at the meeting, the email will be read aloud by the Board Clerk up to a maximum of three minutes. Comments received after the meeting has begun, will be placed into the record and distributed appropriately. </w:t>
      </w:r>
      <w:hyperlink r:id="rId5" w:history="1">
        <w:r w:rsidR="006C081B" w:rsidRPr="00DC26E5">
          <w:rPr>
            <w:rStyle w:val="Hyperlink"/>
            <w:rFonts w:ascii="Arial" w:hAnsi="Arial" w:cs="Arial"/>
            <w:sz w:val="20"/>
            <w:szCs w:val="20"/>
          </w:rPr>
          <w:t>sandy@herlongpud.com</w:t>
        </w:r>
      </w:hyperlink>
    </w:p>
    <w:p w14:paraId="51B7DFF9" w14:textId="061614B4" w:rsidR="006C081B" w:rsidRDefault="006C081B" w:rsidP="00E975B7">
      <w:pPr>
        <w:spacing w:after="0" w:line="240" w:lineRule="auto"/>
        <w:rPr>
          <w:rFonts w:ascii="Arial" w:hAnsi="Arial" w:cs="Arial"/>
          <w:color w:val="000000" w:themeColor="text1"/>
          <w:sz w:val="24"/>
          <w:szCs w:val="24"/>
        </w:rPr>
      </w:pPr>
    </w:p>
    <w:p w14:paraId="1824F97C" w14:textId="0C3641AB" w:rsidR="006C081B" w:rsidRDefault="006C081B" w:rsidP="006C2744">
      <w:pPr>
        <w:pStyle w:val="ListParagraph"/>
        <w:numPr>
          <w:ilvl w:val="0"/>
          <w:numId w:val="1"/>
        </w:numPr>
        <w:spacing w:line="240" w:lineRule="auto"/>
        <w:rPr>
          <w:rFonts w:ascii="Arial" w:hAnsi="Arial" w:cs="Arial"/>
          <w:color w:val="000000" w:themeColor="text1"/>
          <w:sz w:val="20"/>
          <w:szCs w:val="20"/>
        </w:rPr>
      </w:pPr>
      <w:r w:rsidRPr="006C2744">
        <w:rPr>
          <w:rFonts w:ascii="Arial" w:hAnsi="Arial" w:cs="Arial"/>
          <w:color w:val="000000" w:themeColor="text1"/>
          <w:sz w:val="20"/>
          <w:szCs w:val="20"/>
        </w:rPr>
        <w:t>CALL TO ORDER</w:t>
      </w:r>
    </w:p>
    <w:p w14:paraId="2249096C" w14:textId="77777777" w:rsidR="006C2744" w:rsidRPr="006C2744" w:rsidRDefault="006C2744" w:rsidP="006C2744">
      <w:pPr>
        <w:pStyle w:val="ListParagraph"/>
        <w:spacing w:after="0" w:line="240" w:lineRule="auto"/>
        <w:rPr>
          <w:rFonts w:ascii="Arial" w:hAnsi="Arial" w:cs="Arial"/>
          <w:color w:val="000000" w:themeColor="text1"/>
          <w:sz w:val="20"/>
          <w:szCs w:val="20"/>
        </w:rPr>
      </w:pPr>
    </w:p>
    <w:p w14:paraId="6CE20B7D" w14:textId="4F33CA02" w:rsidR="00254ED5" w:rsidRDefault="00254ED5"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FLAG SALUTE</w:t>
      </w:r>
    </w:p>
    <w:p w14:paraId="04A3B0FD" w14:textId="77777777" w:rsidR="006C2744" w:rsidRPr="006C2744" w:rsidRDefault="006C2744" w:rsidP="006C2744">
      <w:pPr>
        <w:pStyle w:val="ListParagraph"/>
        <w:rPr>
          <w:rFonts w:ascii="Arial" w:hAnsi="Arial" w:cs="Arial"/>
          <w:color w:val="000000" w:themeColor="text1"/>
          <w:sz w:val="20"/>
          <w:szCs w:val="20"/>
        </w:rPr>
      </w:pPr>
    </w:p>
    <w:p w14:paraId="0989127F" w14:textId="7E04B04C" w:rsidR="006C081B" w:rsidRDefault="006C081B"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ROLL CALL</w:t>
      </w:r>
    </w:p>
    <w:p w14:paraId="49B9DFE9" w14:textId="77777777" w:rsidR="006C2744" w:rsidRPr="006C2744" w:rsidRDefault="006C2744" w:rsidP="006C2744">
      <w:pPr>
        <w:pStyle w:val="ListParagraph"/>
        <w:rPr>
          <w:rFonts w:ascii="Arial" w:hAnsi="Arial" w:cs="Arial"/>
          <w:color w:val="000000" w:themeColor="text1"/>
          <w:sz w:val="20"/>
          <w:szCs w:val="20"/>
        </w:rPr>
      </w:pPr>
    </w:p>
    <w:p w14:paraId="163A71BA" w14:textId="2DA64536" w:rsidR="006C081B" w:rsidRDefault="006C081B"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APPROVAL OF AGENDA</w:t>
      </w:r>
    </w:p>
    <w:p w14:paraId="212B121C" w14:textId="77777777" w:rsidR="006C2744" w:rsidRPr="006C2744" w:rsidRDefault="006C2744" w:rsidP="006C2744">
      <w:pPr>
        <w:pStyle w:val="ListParagraph"/>
        <w:rPr>
          <w:rFonts w:ascii="Arial" w:hAnsi="Arial" w:cs="Arial"/>
          <w:color w:val="000000" w:themeColor="text1"/>
          <w:sz w:val="20"/>
          <w:szCs w:val="20"/>
        </w:rPr>
      </w:pPr>
    </w:p>
    <w:p w14:paraId="0317A752" w14:textId="1DEAC76A" w:rsidR="00254ED5" w:rsidRDefault="006C2744" w:rsidP="006C081B">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P</w:t>
      </w:r>
      <w:r w:rsidR="00254ED5" w:rsidRPr="006C2744">
        <w:rPr>
          <w:rFonts w:ascii="Arial" w:hAnsi="Arial" w:cs="Arial"/>
          <w:color w:val="000000" w:themeColor="text1"/>
          <w:sz w:val="20"/>
          <w:szCs w:val="20"/>
        </w:rPr>
        <w:t>UBLIC COMMENT</w:t>
      </w:r>
    </w:p>
    <w:p w14:paraId="7F9D6213" w14:textId="77777777" w:rsidR="006C2744" w:rsidRPr="006C2744" w:rsidRDefault="006C2744" w:rsidP="006C2744">
      <w:pPr>
        <w:pStyle w:val="ListParagraph"/>
        <w:rPr>
          <w:rFonts w:ascii="Arial" w:hAnsi="Arial" w:cs="Arial"/>
          <w:color w:val="000000" w:themeColor="text1"/>
          <w:sz w:val="20"/>
          <w:szCs w:val="20"/>
        </w:rPr>
      </w:pPr>
    </w:p>
    <w:p w14:paraId="5A4CDD60" w14:textId="53861CD2" w:rsidR="00254ED5" w:rsidRDefault="00254ED5"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MINUTES</w:t>
      </w:r>
      <w:r w:rsidR="006C2744">
        <w:rPr>
          <w:rFonts w:ascii="Arial" w:hAnsi="Arial" w:cs="Arial"/>
          <w:color w:val="000000" w:themeColor="text1"/>
          <w:sz w:val="20"/>
          <w:szCs w:val="20"/>
        </w:rPr>
        <w:t xml:space="preserve"> – Discussion and possible action approving the minutes of May 12, 2020</w:t>
      </w:r>
    </w:p>
    <w:p w14:paraId="0AAB5A04" w14:textId="77777777" w:rsidR="006C2744" w:rsidRPr="006C2744" w:rsidRDefault="006C2744" w:rsidP="006C2744">
      <w:pPr>
        <w:pStyle w:val="ListParagraph"/>
        <w:rPr>
          <w:rFonts w:ascii="Arial" w:hAnsi="Arial" w:cs="Arial"/>
          <w:color w:val="000000" w:themeColor="text1"/>
          <w:sz w:val="20"/>
          <w:szCs w:val="20"/>
        </w:rPr>
      </w:pPr>
    </w:p>
    <w:p w14:paraId="5B0C8731" w14:textId="5679921C" w:rsidR="006C2744" w:rsidRDefault="00291259" w:rsidP="006C081B">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DIRECTOR VACANCY: Review Director Applications and possible action approving a new Director</w:t>
      </w:r>
    </w:p>
    <w:p w14:paraId="3B942986" w14:textId="77777777" w:rsidR="00291259" w:rsidRPr="00291259" w:rsidRDefault="00291259" w:rsidP="00291259">
      <w:pPr>
        <w:pStyle w:val="ListParagraph"/>
        <w:rPr>
          <w:rFonts w:ascii="Arial" w:hAnsi="Arial" w:cs="Arial"/>
          <w:color w:val="000000" w:themeColor="text1"/>
          <w:sz w:val="20"/>
          <w:szCs w:val="20"/>
        </w:rPr>
      </w:pPr>
    </w:p>
    <w:p w14:paraId="5D1F364E" w14:textId="4119EEFD" w:rsidR="00254ED5" w:rsidRPr="006C2744" w:rsidRDefault="00254ED5"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FINANCIAL REPORT – Receive and File</w:t>
      </w:r>
      <w:r w:rsidR="00291259">
        <w:rPr>
          <w:rFonts w:ascii="Arial" w:hAnsi="Arial" w:cs="Arial"/>
          <w:color w:val="000000" w:themeColor="text1"/>
          <w:sz w:val="20"/>
          <w:szCs w:val="20"/>
        </w:rPr>
        <w:t xml:space="preserve"> June</w:t>
      </w:r>
      <w:r w:rsidR="0077162B">
        <w:rPr>
          <w:rFonts w:ascii="Arial" w:hAnsi="Arial" w:cs="Arial"/>
          <w:color w:val="000000" w:themeColor="text1"/>
          <w:sz w:val="20"/>
          <w:szCs w:val="20"/>
        </w:rPr>
        <w:t xml:space="preserve"> Financial Statements</w:t>
      </w:r>
    </w:p>
    <w:p w14:paraId="3D91C63F" w14:textId="206CF49A" w:rsidR="00254ED5" w:rsidRPr="0077162B" w:rsidRDefault="00254ED5" w:rsidP="0077162B">
      <w:pPr>
        <w:spacing w:after="0" w:line="240" w:lineRule="auto"/>
        <w:ind w:left="360"/>
        <w:rPr>
          <w:rFonts w:ascii="Arial" w:hAnsi="Arial" w:cs="Arial"/>
          <w:color w:val="000000" w:themeColor="text1"/>
          <w:sz w:val="20"/>
          <w:szCs w:val="20"/>
        </w:rPr>
      </w:pPr>
    </w:p>
    <w:p w14:paraId="11AC2A8A" w14:textId="645FD0EC" w:rsidR="00254ED5" w:rsidRDefault="00254ED5"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2019 AUDIT – TIME APPOINTMENT 5:40PM – Receive and File</w:t>
      </w:r>
    </w:p>
    <w:p w14:paraId="60A68F0C" w14:textId="77777777" w:rsidR="0077162B" w:rsidRPr="0077162B" w:rsidRDefault="0077162B" w:rsidP="0077162B">
      <w:pPr>
        <w:pStyle w:val="ListParagraph"/>
        <w:rPr>
          <w:rFonts w:ascii="Arial" w:hAnsi="Arial" w:cs="Arial"/>
          <w:color w:val="000000" w:themeColor="text1"/>
          <w:sz w:val="20"/>
          <w:szCs w:val="20"/>
        </w:rPr>
      </w:pPr>
    </w:p>
    <w:p w14:paraId="5A272959" w14:textId="2B83A697" w:rsidR="00254ED5" w:rsidRDefault="0077162B" w:rsidP="006C081B">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POLICY 2075</w:t>
      </w:r>
      <w:r w:rsidR="00237504" w:rsidRPr="006C2744">
        <w:rPr>
          <w:rFonts w:ascii="Arial" w:hAnsi="Arial" w:cs="Arial"/>
          <w:color w:val="000000" w:themeColor="text1"/>
          <w:sz w:val="20"/>
          <w:szCs w:val="20"/>
        </w:rPr>
        <w:t xml:space="preserve"> </w:t>
      </w:r>
      <w:r>
        <w:rPr>
          <w:rFonts w:ascii="Arial" w:hAnsi="Arial" w:cs="Arial"/>
          <w:color w:val="000000" w:themeColor="text1"/>
          <w:sz w:val="20"/>
          <w:szCs w:val="20"/>
        </w:rPr>
        <w:t>CELL PHONE</w:t>
      </w:r>
      <w:r w:rsidR="00237504" w:rsidRPr="006C2744">
        <w:rPr>
          <w:rFonts w:ascii="Arial" w:hAnsi="Arial" w:cs="Arial"/>
          <w:color w:val="000000" w:themeColor="text1"/>
          <w:sz w:val="20"/>
          <w:szCs w:val="20"/>
        </w:rPr>
        <w:t xml:space="preserve">– </w:t>
      </w:r>
      <w:r>
        <w:rPr>
          <w:rFonts w:ascii="Arial" w:hAnsi="Arial" w:cs="Arial"/>
          <w:color w:val="000000" w:themeColor="text1"/>
          <w:sz w:val="20"/>
          <w:szCs w:val="20"/>
        </w:rPr>
        <w:t xml:space="preserve">Discussion and </w:t>
      </w:r>
      <w:r w:rsidR="00237504" w:rsidRPr="006C2744">
        <w:rPr>
          <w:rFonts w:ascii="Arial" w:hAnsi="Arial" w:cs="Arial"/>
          <w:color w:val="000000" w:themeColor="text1"/>
          <w:sz w:val="20"/>
          <w:szCs w:val="20"/>
        </w:rPr>
        <w:t>Possible action</w:t>
      </w:r>
      <w:r>
        <w:rPr>
          <w:rFonts w:ascii="Arial" w:hAnsi="Arial" w:cs="Arial"/>
          <w:color w:val="000000" w:themeColor="text1"/>
          <w:sz w:val="20"/>
          <w:szCs w:val="20"/>
        </w:rPr>
        <w:t xml:space="preserve"> on 2</w:t>
      </w:r>
      <w:r w:rsidRPr="0077162B">
        <w:rPr>
          <w:rFonts w:ascii="Arial" w:hAnsi="Arial" w:cs="Arial"/>
          <w:color w:val="000000" w:themeColor="text1"/>
          <w:sz w:val="20"/>
          <w:szCs w:val="20"/>
          <w:vertAlign w:val="superscript"/>
        </w:rPr>
        <w:t>nd</w:t>
      </w:r>
      <w:r>
        <w:rPr>
          <w:rFonts w:ascii="Arial" w:hAnsi="Arial" w:cs="Arial"/>
          <w:color w:val="000000" w:themeColor="text1"/>
          <w:sz w:val="20"/>
          <w:szCs w:val="20"/>
        </w:rPr>
        <w:t xml:space="preserve"> Reading of updated policy</w:t>
      </w:r>
    </w:p>
    <w:p w14:paraId="7154435C" w14:textId="77777777" w:rsidR="0077162B" w:rsidRPr="0077162B" w:rsidRDefault="0077162B" w:rsidP="0077162B">
      <w:pPr>
        <w:pStyle w:val="ListParagraph"/>
        <w:rPr>
          <w:rFonts w:ascii="Arial" w:hAnsi="Arial" w:cs="Arial"/>
          <w:color w:val="000000" w:themeColor="text1"/>
          <w:sz w:val="20"/>
          <w:szCs w:val="20"/>
        </w:rPr>
      </w:pPr>
    </w:p>
    <w:p w14:paraId="5873A782" w14:textId="4410D22D" w:rsidR="00237504" w:rsidRDefault="00237504"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I</w:t>
      </w:r>
      <w:r w:rsidR="0077162B">
        <w:rPr>
          <w:rFonts w:ascii="Arial" w:hAnsi="Arial" w:cs="Arial"/>
          <w:color w:val="000000" w:themeColor="text1"/>
          <w:sz w:val="20"/>
          <w:szCs w:val="20"/>
        </w:rPr>
        <w:t>NCENTIVE PAY</w:t>
      </w:r>
      <w:r w:rsidRPr="006C2744">
        <w:rPr>
          <w:rFonts w:ascii="Arial" w:hAnsi="Arial" w:cs="Arial"/>
          <w:color w:val="000000" w:themeColor="text1"/>
          <w:sz w:val="20"/>
          <w:szCs w:val="20"/>
        </w:rPr>
        <w:t xml:space="preserve"> – </w:t>
      </w:r>
      <w:r w:rsidR="0077162B">
        <w:rPr>
          <w:rFonts w:ascii="Arial" w:hAnsi="Arial" w:cs="Arial"/>
          <w:color w:val="000000" w:themeColor="text1"/>
          <w:sz w:val="20"/>
          <w:szCs w:val="20"/>
        </w:rPr>
        <w:t xml:space="preserve">Discussion and </w:t>
      </w:r>
      <w:r w:rsidRPr="006C2744">
        <w:rPr>
          <w:rFonts w:ascii="Arial" w:hAnsi="Arial" w:cs="Arial"/>
          <w:color w:val="000000" w:themeColor="text1"/>
          <w:sz w:val="20"/>
          <w:szCs w:val="20"/>
        </w:rPr>
        <w:t>Possible action</w:t>
      </w:r>
      <w:r w:rsidR="0077162B">
        <w:rPr>
          <w:rFonts w:ascii="Arial" w:hAnsi="Arial" w:cs="Arial"/>
          <w:color w:val="000000" w:themeColor="text1"/>
          <w:sz w:val="20"/>
          <w:szCs w:val="20"/>
        </w:rPr>
        <w:t xml:space="preserve"> regarding staff incentive pay for 2019</w:t>
      </w:r>
    </w:p>
    <w:p w14:paraId="660965B3" w14:textId="77777777" w:rsidR="00CC31B2" w:rsidRPr="00CC31B2" w:rsidRDefault="00CC31B2" w:rsidP="00CC31B2">
      <w:pPr>
        <w:pStyle w:val="ListParagraph"/>
        <w:rPr>
          <w:rFonts w:ascii="Arial" w:hAnsi="Arial" w:cs="Arial"/>
          <w:color w:val="000000" w:themeColor="text1"/>
          <w:sz w:val="20"/>
          <w:szCs w:val="20"/>
        </w:rPr>
      </w:pPr>
    </w:p>
    <w:p w14:paraId="545BEFBF" w14:textId="312F17AD" w:rsidR="00CC31B2" w:rsidRDefault="00CC31B2" w:rsidP="006C081B">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RFP for AUDITORS 2020-2022 – Information Only</w:t>
      </w:r>
    </w:p>
    <w:p w14:paraId="542DCC76" w14:textId="77777777" w:rsidR="00C21577" w:rsidRPr="00C21577" w:rsidRDefault="00C21577" w:rsidP="00C21577">
      <w:pPr>
        <w:pStyle w:val="ListParagraph"/>
        <w:rPr>
          <w:rFonts w:ascii="Arial" w:hAnsi="Arial" w:cs="Arial"/>
          <w:color w:val="000000" w:themeColor="text1"/>
          <w:sz w:val="20"/>
          <w:szCs w:val="20"/>
        </w:rPr>
      </w:pPr>
    </w:p>
    <w:p w14:paraId="1E0F8353" w14:textId="4CA0CDA4" w:rsidR="00C21577" w:rsidRDefault="00C21577" w:rsidP="006C081B">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lastRenderedPageBreak/>
        <w:t>FIRE COMMITTEE REPORT – Discussion and Possible action for 2020-2021 Fire Tax</w:t>
      </w:r>
    </w:p>
    <w:p w14:paraId="4B7958F0" w14:textId="47D45E29" w:rsidR="00254ED5" w:rsidRPr="00AD4C72" w:rsidRDefault="00254ED5" w:rsidP="00AD4C72">
      <w:pPr>
        <w:spacing w:after="0" w:line="240" w:lineRule="auto"/>
        <w:rPr>
          <w:rFonts w:ascii="Arial" w:hAnsi="Arial" w:cs="Arial"/>
          <w:color w:val="000000" w:themeColor="text1"/>
          <w:sz w:val="20"/>
          <w:szCs w:val="20"/>
        </w:rPr>
      </w:pPr>
    </w:p>
    <w:p w14:paraId="55767E51" w14:textId="7F9C776D" w:rsidR="00237504" w:rsidRDefault="00237504"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D</w:t>
      </w:r>
      <w:r w:rsidR="006A3118">
        <w:rPr>
          <w:rFonts w:ascii="Arial" w:hAnsi="Arial" w:cs="Arial"/>
          <w:color w:val="000000" w:themeColor="text1"/>
          <w:sz w:val="20"/>
          <w:szCs w:val="20"/>
        </w:rPr>
        <w:t>IRECTOR TRAINING</w:t>
      </w:r>
      <w:r w:rsidRPr="006C2744">
        <w:rPr>
          <w:rFonts w:ascii="Arial" w:hAnsi="Arial" w:cs="Arial"/>
          <w:color w:val="000000" w:themeColor="text1"/>
          <w:sz w:val="20"/>
          <w:szCs w:val="20"/>
        </w:rPr>
        <w:t xml:space="preserve"> </w:t>
      </w:r>
      <w:r w:rsidR="006A3118">
        <w:rPr>
          <w:rFonts w:ascii="Arial" w:hAnsi="Arial" w:cs="Arial"/>
          <w:color w:val="000000" w:themeColor="text1"/>
          <w:sz w:val="20"/>
          <w:szCs w:val="20"/>
        </w:rPr>
        <w:t>– Information only</w:t>
      </w:r>
    </w:p>
    <w:p w14:paraId="03E207BD" w14:textId="77777777" w:rsidR="006A3118" w:rsidRPr="006A3118" w:rsidRDefault="006A3118" w:rsidP="006A3118">
      <w:pPr>
        <w:pStyle w:val="ListParagraph"/>
        <w:rPr>
          <w:rFonts w:ascii="Arial" w:hAnsi="Arial" w:cs="Arial"/>
          <w:color w:val="000000" w:themeColor="text1"/>
          <w:sz w:val="20"/>
          <w:szCs w:val="20"/>
        </w:rPr>
      </w:pPr>
    </w:p>
    <w:p w14:paraId="28C76107" w14:textId="411DB646" w:rsidR="006A3118" w:rsidRDefault="006A3118" w:rsidP="006C081B">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November 3, 2020 ELECTION OF BOARD MEMBERS - Information</w:t>
      </w:r>
    </w:p>
    <w:p w14:paraId="2B3CAEA0" w14:textId="77777777" w:rsidR="00C21577" w:rsidRDefault="00C21577" w:rsidP="00C21577">
      <w:pPr>
        <w:pStyle w:val="ListParagraph"/>
        <w:spacing w:after="0" w:line="240" w:lineRule="auto"/>
        <w:rPr>
          <w:rFonts w:ascii="Arial" w:hAnsi="Arial" w:cs="Arial"/>
          <w:color w:val="000000" w:themeColor="text1"/>
          <w:sz w:val="20"/>
          <w:szCs w:val="20"/>
        </w:rPr>
      </w:pPr>
    </w:p>
    <w:p w14:paraId="532A08B4" w14:textId="0E8295AC" w:rsidR="00C21577" w:rsidRDefault="006A3118" w:rsidP="00C21577">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INTERIM GM</w:t>
      </w:r>
    </w:p>
    <w:p w14:paraId="1ACAACDF" w14:textId="62191BB4" w:rsidR="006A3118" w:rsidRDefault="006A3118" w:rsidP="006A3118">
      <w:pPr>
        <w:pStyle w:val="ListParagraph"/>
        <w:numPr>
          <w:ilvl w:val="0"/>
          <w:numId w:val="2"/>
        </w:numPr>
        <w:rPr>
          <w:rFonts w:ascii="Arial" w:hAnsi="Arial" w:cs="Arial"/>
          <w:color w:val="000000" w:themeColor="text1"/>
          <w:sz w:val="20"/>
          <w:szCs w:val="20"/>
        </w:rPr>
      </w:pPr>
      <w:r>
        <w:rPr>
          <w:rFonts w:ascii="Arial" w:hAnsi="Arial" w:cs="Arial"/>
          <w:color w:val="000000" w:themeColor="text1"/>
          <w:sz w:val="20"/>
          <w:szCs w:val="20"/>
        </w:rPr>
        <w:t>CCR</w:t>
      </w:r>
    </w:p>
    <w:p w14:paraId="0F2BB4FB" w14:textId="199AC0F8" w:rsidR="006A3118" w:rsidRPr="006A3118" w:rsidRDefault="006A3118" w:rsidP="001D244C">
      <w:pPr>
        <w:pStyle w:val="ListParagraph"/>
        <w:numPr>
          <w:ilvl w:val="0"/>
          <w:numId w:val="2"/>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Dan’s </w:t>
      </w:r>
      <w:r w:rsidRPr="006A3118">
        <w:rPr>
          <w:rFonts w:ascii="Arial" w:hAnsi="Arial" w:cs="Arial"/>
          <w:color w:val="000000" w:themeColor="text1"/>
          <w:sz w:val="20"/>
          <w:szCs w:val="20"/>
        </w:rPr>
        <w:t>Report</w:t>
      </w:r>
    </w:p>
    <w:p w14:paraId="7B48FB62" w14:textId="77777777" w:rsidR="003B3532" w:rsidRPr="003B3532" w:rsidRDefault="003B3532" w:rsidP="003B3532">
      <w:pPr>
        <w:pStyle w:val="ListParagraph"/>
        <w:rPr>
          <w:rFonts w:ascii="Arial" w:hAnsi="Arial" w:cs="Arial"/>
          <w:color w:val="000000" w:themeColor="text1"/>
          <w:sz w:val="20"/>
          <w:szCs w:val="20"/>
        </w:rPr>
      </w:pPr>
    </w:p>
    <w:p w14:paraId="793EDA48" w14:textId="0BC42A6E" w:rsidR="003B3532" w:rsidRDefault="003B3532" w:rsidP="00C21577">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C</w:t>
      </w:r>
      <w:r w:rsidR="006A3118">
        <w:rPr>
          <w:rFonts w:ascii="Arial" w:hAnsi="Arial" w:cs="Arial"/>
          <w:color w:val="000000" w:themeColor="text1"/>
          <w:sz w:val="20"/>
          <w:szCs w:val="20"/>
        </w:rPr>
        <w:t>LOSED SESSION – Labor negotiation pursuant to Government Code 54957</w:t>
      </w:r>
    </w:p>
    <w:p w14:paraId="1AD5CEBC" w14:textId="77777777" w:rsidR="00C21577" w:rsidRPr="00C21577" w:rsidRDefault="00C21577" w:rsidP="00C21577">
      <w:pPr>
        <w:pStyle w:val="ListParagraph"/>
        <w:spacing w:after="0" w:line="240" w:lineRule="auto"/>
        <w:rPr>
          <w:rFonts w:ascii="Arial" w:hAnsi="Arial" w:cs="Arial"/>
          <w:color w:val="000000" w:themeColor="text1"/>
          <w:sz w:val="20"/>
          <w:szCs w:val="20"/>
        </w:rPr>
      </w:pPr>
    </w:p>
    <w:p w14:paraId="3E1630CE" w14:textId="5D306741" w:rsidR="006C081B" w:rsidRDefault="006C081B"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ADJOURNMENT</w:t>
      </w:r>
    </w:p>
    <w:p w14:paraId="104CA556" w14:textId="77777777" w:rsidR="006A3118" w:rsidRPr="006A3118" w:rsidRDefault="006A3118" w:rsidP="006A3118">
      <w:pPr>
        <w:pStyle w:val="ListParagraph"/>
        <w:rPr>
          <w:rFonts w:ascii="Arial" w:hAnsi="Arial" w:cs="Arial"/>
          <w:color w:val="000000" w:themeColor="text1"/>
          <w:sz w:val="20"/>
          <w:szCs w:val="20"/>
        </w:rPr>
      </w:pPr>
    </w:p>
    <w:p w14:paraId="24F619E8" w14:textId="77777777" w:rsidR="006A3118" w:rsidRPr="006C2744" w:rsidRDefault="006A3118" w:rsidP="006A3118">
      <w:pPr>
        <w:pStyle w:val="ListParagraph"/>
        <w:spacing w:after="0" w:line="240" w:lineRule="auto"/>
        <w:rPr>
          <w:rFonts w:ascii="Arial" w:hAnsi="Arial" w:cs="Arial"/>
          <w:color w:val="000000" w:themeColor="text1"/>
          <w:sz w:val="20"/>
          <w:szCs w:val="20"/>
        </w:rPr>
      </w:pPr>
    </w:p>
    <w:p w14:paraId="1EDE0D9C" w14:textId="762E4321" w:rsidR="00337935" w:rsidRPr="00DC26E5" w:rsidRDefault="00337935" w:rsidP="00337935">
      <w:pPr>
        <w:spacing w:after="0" w:line="240" w:lineRule="auto"/>
        <w:rPr>
          <w:rFonts w:ascii="Arial" w:hAnsi="Arial" w:cs="Arial"/>
          <w:color w:val="000000" w:themeColor="text1"/>
          <w:sz w:val="20"/>
          <w:szCs w:val="20"/>
        </w:rPr>
      </w:pPr>
      <w:r w:rsidRPr="00DC26E5">
        <w:rPr>
          <w:rFonts w:ascii="Arial" w:hAnsi="Arial" w:cs="Arial"/>
          <w:color w:val="000000" w:themeColor="text1"/>
          <w:sz w:val="20"/>
          <w:szCs w:val="20"/>
        </w:rPr>
        <w:t xml:space="preserve">The agenda is available for review at the Herlong Public Utility District Office, the Herlong CA Post Office and at </w:t>
      </w:r>
      <w:hyperlink r:id="rId6" w:history="1">
        <w:r w:rsidRPr="00DC26E5">
          <w:rPr>
            <w:rStyle w:val="Hyperlink"/>
            <w:rFonts w:ascii="Arial" w:hAnsi="Arial" w:cs="Arial"/>
            <w:sz w:val="20"/>
            <w:szCs w:val="20"/>
          </w:rPr>
          <w:t>www.herlongpud.com</w:t>
        </w:r>
      </w:hyperlink>
    </w:p>
    <w:p w14:paraId="0EA7A8AE" w14:textId="4096F64E" w:rsidR="00337935" w:rsidRDefault="00337935" w:rsidP="00337935">
      <w:pPr>
        <w:spacing w:after="0" w:line="240" w:lineRule="auto"/>
        <w:rPr>
          <w:rFonts w:ascii="Arial" w:hAnsi="Arial" w:cs="Arial"/>
          <w:color w:val="000000" w:themeColor="text1"/>
          <w:sz w:val="24"/>
          <w:szCs w:val="24"/>
        </w:rPr>
      </w:pPr>
    </w:p>
    <w:p w14:paraId="7A73F210" w14:textId="75C40002" w:rsidR="00337935" w:rsidRDefault="00337935"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Posted </w:t>
      </w:r>
      <w:r w:rsidR="00237504">
        <w:rPr>
          <w:rFonts w:ascii="Arial" w:hAnsi="Arial" w:cs="Arial"/>
          <w:color w:val="000000" w:themeColor="text1"/>
          <w:sz w:val="24"/>
          <w:szCs w:val="24"/>
        </w:rPr>
        <w:t>June 25</w:t>
      </w:r>
      <w:r w:rsidRPr="00337935">
        <w:rPr>
          <w:rFonts w:ascii="Arial" w:hAnsi="Arial" w:cs="Arial"/>
          <w:color w:val="000000" w:themeColor="text1"/>
          <w:sz w:val="24"/>
          <w:szCs w:val="24"/>
          <w:vertAlign w:val="superscript"/>
        </w:rPr>
        <w:t>th</w:t>
      </w:r>
      <w:r>
        <w:rPr>
          <w:rFonts w:ascii="Arial" w:hAnsi="Arial" w:cs="Arial"/>
          <w:color w:val="000000" w:themeColor="text1"/>
          <w:sz w:val="24"/>
          <w:szCs w:val="24"/>
        </w:rPr>
        <w:t>, 2020</w:t>
      </w:r>
    </w:p>
    <w:p w14:paraId="275BD8E9" w14:textId="099D1EE4" w:rsidR="00DC26E5" w:rsidRDefault="00DC26E5" w:rsidP="00337935">
      <w:pPr>
        <w:spacing w:after="0" w:line="240" w:lineRule="auto"/>
        <w:rPr>
          <w:rFonts w:ascii="Arial" w:hAnsi="Arial" w:cs="Arial"/>
          <w:color w:val="000000" w:themeColor="text1"/>
          <w:sz w:val="24"/>
          <w:szCs w:val="24"/>
        </w:rPr>
      </w:pPr>
    </w:p>
    <w:p w14:paraId="6BB6C5CD" w14:textId="77777777" w:rsidR="00DC26E5" w:rsidRDefault="00DC26E5" w:rsidP="00337935">
      <w:pPr>
        <w:spacing w:after="0" w:line="240" w:lineRule="auto"/>
        <w:rPr>
          <w:rFonts w:ascii="Arial" w:hAnsi="Arial" w:cs="Arial"/>
          <w:color w:val="000000" w:themeColor="text1"/>
          <w:sz w:val="24"/>
          <w:szCs w:val="24"/>
        </w:rPr>
      </w:pPr>
    </w:p>
    <w:p w14:paraId="35F1EB7C" w14:textId="77777777" w:rsidR="00DC26E5" w:rsidRDefault="00DC26E5" w:rsidP="00337935">
      <w:pPr>
        <w:spacing w:after="0" w:line="240" w:lineRule="auto"/>
        <w:rPr>
          <w:rFonts w:ascii="Arial" w:hAnsi="Arial" w:cs="Arial"/>
          <w:color w:val="000000" w:themeColor="text1"/>
          <w:sz w:val="24"/>
          <w:szCs w:val="24"/>
        </w:rPr>
      </w:pPr>
    </w:p>
    <w:p w14:paraId="46649FB0" w14:textId="1D4F06E5" w:rsidR="00337935" w:rsidRDefault="00337935" w:rsidP="00337935">
      <w:pPr>
        <w:pBdr>
          <w:bottom w:val="single" w:sz="12" w:space="1" w:color="auto"/>
        </w:pBdr>
        <w:spacing w:after="0" w:line="240" w:lineRule="auto"/>
        <w:rPr>
          <w:rFonts w:ascii="Arial" w:hAnsi="Arial" w:cs="Arial"/>
          <w:color w:val="000000" w:themeColor="text1"/>
          <w:sz w:val="24"/>
          <w:szCs w:val="24"/>
        </w:rPr>
      </w:pPr>
    </w:p>
    <w:p w14:paraId="6DD81681" w14:textId="714ED5A0" w:rsidR="00337935" w:rsidRDefault="00337935"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Sandy Seifert-Raffelson</w:t>
      </w:r>
    </w:p>
    <w:p w14:paraId="78665FD2" w14:textId="4C33C82B" w:rsidR="00337935" w:rsidRDefault="00337935"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Financial and Administration Manager</w:t>
      </w:r>
    </w:p>
    <w:p w14:paraId="7993067D" w14:textId="186CE6B1" w:rsidR="00337935" w:rsidRDefault="00337935" w:rsidP="00337935">
      <w:pPr>
        <w:spacing w:after="0" w:line="240" w:lineRule="auto"/>
        <w:rPr>
          <w:rFonts w:ascii="Arial" w:hAnsi="Arial" w:cs="Arial"/>
          <w:color w:val="000000" w:themeColor="text1"/>
          <w:sz w:val="24"/>
          <w:szCs w:val="24"/>
        </w:rPr>
      </w:pPr>
    </w:p>
    <w:p w14:paraId="24DAE2C1" w14:textId="7C39C067" w:rsidR="00337935" w:rsidRDefault="00337935" w:rsidP="00337935">
      <w:pPr>
        <w:spacing w:after="0" w:line="240" w:lineRule="auto"/>
        <w:rPr>
          <w:rFonts w:ascii="Arial" w:hAnsi="Arial" w:cs="Arial"/>
          <w:color w:val="000000" w:themeColor="text1"/>
          <w:sz w:val="24"/>
          <w:szCs w:val="24"/>
        </w:rPr>
      </w:pPr>
    </w:p>
    <w:p w14:paraId="4E973BC2" w14:textId="76AC1206" w:rsidR="00337935" w:rsidRDefault="00337935" w:rsidP="00337935">
      <w:pPr>
        <w:spacing w:after="0" w:line="240" w:lineRule="auto"/>
        <w:rPr>
          <w:rFonts w:ascii="Arial" w:hAnsi="Arial" w:cs="Arial"/>
          <w:color w:val="000000" w:themeColor="text1"/>
          <w:sz w:val="20"/>
          <w:szCs w:val="20"/>
        </w:rPr>
      </w:pPr>
      <w:r w:rsidRPr="00DC26E5">
        <w:rPr>
          <w:rFonts w:ascii="Arial" w:hAnsi="Arial" w:cs="Arial"/>
          <w:color w:val="000000" w:themeColor="text1"/>
          <w:sz w:val="20"/>
          <w:szCs w:val="20"/>
        </w:rPr>
        <w:t>Copies of staff reports or o</w:t>
      </w:r>
      <w:r w:rsidR="00DC26E5" w:rsidRPr="00DC26E5">
        <w:rPr>
          <w:rFonts w:ascii="Arial" w:hAnsi="Arial" w:cs="Arial"/>
          <w:color w:val="000000" w:themeColor="text1"/>
          <w:sz w:val="20"/>
          <w:szCs w:val="20"/>
        </w:rPr>
        <w:t>t</w:t>
      </w:r>
      <w:r w:rsidRPr="00DC26E5">
        <w:rPr>
          <w:rFonts w:ascii="Arial" w:hAnsi="Arial" w:cs="Arial"/>
          <w:color w:val="000000" w:themeColor="text1"/>
          <w:sz w:val="20"/>
          <w:szCs w:val="20"/>
        </w:rPr>
        <w:t xml:space="preserve">her written documentation relating to each item of business referred to on this agenda are on file in the Office of the </w:t>
      </w:r>
      <w:r w:rsidR="00DC26E5" w:rsidRPr="00DC26E5">
        <w:rPr>
          <w:rFonts w:ascii="Arial" w:hAnsi="Arial" w:cs="Arial"/>
          <w:color w:val="000000" w:themeColor="text1"/>
          <w:sz w:val="20"/>
          <w:szCs w:val="20"/>
        </w:rPr>
        <w:t>Administration Manager and are available for public inspection.  If you have any questions on any agenda items, contact the Administrator at (530)827-3150</w:t>
      </w:r>
    </w:p>
    <w:p w14:paraId="423C69A3" w14:textId="22AD7CFD" w:rsidR="00CC31B2" w:rsidRDefault="00CC31B2" w:rsidP="00337935">
      <w:pPr>
        <w:spacing w:after="0" w:line="240" w:lineRule="auto"/>
        <w:rPr>
          <w:rFonts w:ascii="Arial" w:hAnsi="Arial" w:cs="Arial"/>
          <w:color w:val="000000" w:themeColor="text1"/>
          <w:sz w:val="20"/>
          <w:szCs w:val="20"/>
        </w:rPr>
      </w:pPr>
    </w:p>
    <w:p w14:paraId="74A0C987" w14:textId="57603528" w:rsidR="00CC31B2" w:rsidRDefault="00CC31B2" w:rsidP="00337935">
      <w:pPr>
        <w:spacing w:after="0" w:line="240" w:lineRule="auto"/>
        <w:rPr>
          <w:rFonts w:ascii="Arial" w:hAnsi="Arial" w:cs="Arial"/>
          <w:color w:val="000000" w:themeColor="text1"/>
          <w:sz w:val="20"/>
          <w:szCs w:val="20"/>
        </w:rPr>
      </w:pPr>
    </w:p>
    <w:p w14:paraId="20E415C7" w14:textId="4C1E08BA" w:rsidR="00CC31B2" w:rsidRDefault="00CC31B2" w:rsidP="00337935">
      <w:pPr>
        <w:spacing w:after="0" w:line="240" w:lineRule="auto"/>
        <w:rPr>
          <w:rFonts w:ascii="Arial" w:hAnsi="Arial" w:cs="Arial"/>
          <w:color w:val="000000" w:themeColor="text1"/>
          <w:sz w:val="20"/>
          <w:szCs w:val="20"/>
        </w:rPr>
      </w:pPr>
      <w:r>
        <w:rPr>
          <w:rFonts w:ascii="Arial" w:hAnsi="Arial" w:cs="Arial"/>
          <w:color w:val="000000" w:themeColor="text1"/>
          <w:sz w:val="20"/>
          <w:szCs w:val="20"/>
        </w:rPr>
        <w:t>NEXT MEETING JULY 14</w:t>
      </w:r>
      <w:r w:rsidRPr="00CC31B2">
        <w:rPr>
          <w:rFonts w:ascii="Arial" w:hAnsi="Arial" w:cs="Arial"/>
          <w:color w:val="000000" w:themeColor="text1"/>
          <w:sz w:val="20"/>
          <w:szCs w:val="20"/>
          <w:vertAlign w:val="superscript"/>
        </w:rPr>
        <w:t>TH</w:t>
      </w:r>
      <w:r>
        <w:rPr>
          <w:rFonts w:ascii="Arial" w:hAnsi="Arial" w:cs="Arial"/>
          <w:color w:val="000000" w:themeColor="text1"/>
          <w:sz w:val="20"/>
          <w:szCs w:val="20"/>
        </w:rPr>
        <w:t>, 2020 at 5:30pm</w:t>
      </w:r>
    </w:p>
    <w:p w14:paraId="65B87615" w14:textId="5D92A142" w:rsidR="00CC31B2" w:rsidRDefault="00CC31B2" w:rsidP="00CC31B2">
      <w:pPr>
        <w:pStyle w:val="ListParagraph"/>
        <w:numPr>
          <w:ilvl w:val="0"/>
          <w:numId w:val="3"/>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Will Include Fire Tax Resolution </w:t>
      </w:r>
      <w:proofErr w:type="gramStart"/>
      <w:r>
        <w:rPr>
          <w:rFonts w:ascii="Arial" w:hAnsi="Arial" w:cs="Arial"/>
          <w:color w:val="000000" w:themeColor="text1"/>
          <w:sz w:val="20"/>
          <w:szCs w:val="20"/>
        </w:rPr>
        <w:t>for 2020/2021</w:t>
      </w:r>
      <w:proofErr w:type="gramEnd"/>
    </w:p>
    <w:p w14:paraId="5E1F83D9" w14:textId="3741A30F" w:rsidR="00CC31B2" w:rsidRDefault="00CC31B2" w:rsidP="00CC31B2">
      <w:pPr>
        <w:pStyle w:val="ListParagraph"/>
        <w:numPr>
          <w:ilvl w:val="0"/>
          <w:numId w:val="3"/>
        </w:numPr>
        <w:spacing w:after="0" w:line="240" w:lineRule="auto"/>
        <w:rPr>
          <w:rFonts w:ascii="Arial" w:hAnsi="Arial" w:cs="Arial"/>
          <w:color w:val="000000" w:themeColor="text1"/>
          <w:sz w:val="20"/>
          <w:szCs w:val="20"/>
        </w:rPr>
      </w:pPr>
      <w:r>
        <w:rPr>
          <w:rFonts w:ascii="Arial" w:hAnsi="Arial" w:cs="Arial"/>
          <w:color w:val="000000" w:themeColor="text1"/>
          <w:sz w:val="20"/>
          <w:szCs w:val="20"/>
        </w:rPr>
        <w:t>Revised 2020 Budget</w:t>
      </w:r>
    </w:p>
    <w:p w14:paraId="6C1947F8" w14:textId="77777777" w:rsidR="00CC31B2" w:rsidRPr="00CC31B2" w:rsidRDefault="00CC31B2" w:rsidP="00CC31B2">
      <w:pPr>
        <w:spacing w:after="0" w:line="240" w:lineRule="auto"/>
        <w:ind w:left="360"/>
        <w:rPr>
          <w:rFonts w:ascii="Arial" w:hAnsi="Arial" w:cs="Arial"/>
          <w:color w:val="000000" w:themeColor="text1"/>
          <w:sz w:val="20"/>
          <w:szCs w:val="20"/>
        </w:rPr>
      </w:pPr>
    </w:p>
    <w:p w14:paraId="3B57B31E" w14:textId="2E7F5FD0" w:rsidR="006C081B" w:rsidRDefault="006C081B" w:rsidP="006C081B">
      <w:pPr>
        <w:pStyle w:val="ListParagraph"/>
        <w:spacing w:after="0" w:line="240" w:lineRule="auto"/>
        <w:rPr>
          <w:rFonts w:ascii="Arial" w:hAnsi="Arial" w:cs="Arial"/>
          <w:color w:val="000000" w:themeColor="text1"/>
          <w:sz w:val="24"/>
          <w:szCs w:val="24"/>
        </w:rPr>
      </w:pPr>
    </w:p>
    <w:p w14:paraId="678B8733" w14:textId="77777777" w:rsidR="006C081B" w:rsidRPr="006C081B" w:rsidRDefault="006C081B" w:rsidP="006C081B">
      <w:pPr>
        <w:pStyle w:val="ListParagraph"/>
        <w:spacing w:after="0" w:line="240" w:lineRule="auto"/>
        <w:rPr>
          <w:rFonts w:ascii="Arial" w:hAnsi="Arial" w:cs="Arial"/>
          <w:color w:val="000000" w:themeColor="text1"/>
          <w:sz w:val="24"/>
          <w:szCs w:val="24"/>
        </w:rPr>
      </w:pPr>
    </w:p>
    <w:sectPr w:rsidR="006C081B" w:rsidRPr="006C081B" w:rsidSect="00B378D1">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E10C3"/>
    <w:multiLevelType w:val="hybridMultilevel"/>
    <w:tmpl w:val="3B5EFF1E"/>
    <w:lvl w:ilvl="0" w:tplc="D3A63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2B7554"/>
    <w:multiLevelType w:val="hybridMultilevel"/>
    <w:tmpl w:val="E0F831DA"/>
    <w:lvl w:ilvl="0" w:tplc="FC784C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6596A"/>
    <w:multiLevelType w:val="hybridMultilevel"/>
    <w:tmpl w:val="DC288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A4"/>
    <w:rsid w:val="00237504"/>
    <w:rsid w:val="00254ED5"/>
    <w:rsid w:val="00291259"/>
    <w:rsid w:val="00337935"/>
    <w:rsid w:val="003B3532"/>
    <w:rsid w:val="00617B62"/>
    <w:rsid w:val="006A3118"/>
    <w:rsid w:val="006A6EFB"/>
    <w:rsid w:val="006C081B"/>
    <w:rsid w:val="006C2744"/>
    <w:rsid w:val="0077162B"/>
    <w:rsid w:val="007F2A92"/>
    <w:rsid w:val="009C6976"/>
    <w:rsid w:val="00AD4C72"/>
    <w:rsid w:val="00B378D1"/>
    <w:rsid w:val="00C21577"/>
    <w:rsid w:val="00C97C75"/>
    <w:rsid w:val="00CC31B2"/>
    <w:rsid w:val="00DC26E5"/>
    <w:rsid w:val="00DE01A4"/>
    <w:rsid w:val="00E844D0"/>
    <w:rsid w:val="00E9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567F"/>
  <w15:chartTrackingRefBased/>
  <w15:docId w15:val="{A5878948-E759-4EA9-A671-8C22A812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81B"/>
    <w:rPr>
      <w:color w:val="0563C1" w:themeColor="hyperlink"/>
      <w:u w:val="single"/>
    </w:rPr>
  </w:style>
  <w:style w:type="character" w:styleId="UnresolvedMention">
    <w:name w:val="Unresolved Mention"/>
    <w:basedOn w:val="DefaultParagraphFont"/>
    <w:uiPriority w:val="99"/>
    <w:semiHidden/>
    <w:unhideWhenUsed/>
    <w:rsid w:val="006C081B"/>
    <w:rPr>
      <w:color w:val="605E5C"/>
      <w:shd w:val="clear" w:color="auto" w:fill="E1DFDD"/>
    </w:rPr>
  </w:style>
  <w:style w:type="paragraph" w:styleId="ListParagraph">
    <w:name w:val="List Paragraph"/>
    <w:basedOn w:val="Normal"/>
    <w:uiPriority w:val="34"/>
    <w:qFormat/>
    <w:rsid w:val="006C081B"/>
    <w:pPr>
      <w:ind w:left="720"/>
      <w:contextualSpacing/>
    </w:pPr>
  </w:style>
  <w:style w:type="character" w:styleId="CommentReference">
    <w:name w:val="annotation reference"/>
    <w:basedOn w:val="DefaultParagraphFont"/>
    <w:uiPriority w:val="99"/>
    <w:semiHidden/>
    <w:unhideWhenUsed/>
    <w:rsid w:val="00DC26E5"/>
    <w:rPr>
      <w:sz w:val="16"/>
      <w:szCs w:val="16"/>
    </w:rPr>
  </w:style>
  <w:style w:type="paragraph" w:styleId="CommentText">
    <w:name w:val="annotation text"/>
    <w:basedOn w:val="Normal"/>
    <w:link w:val="CommentTextChar"/>
    <w:uiPriority w:val="99"/>
    <w:semiHidden/>
    <w:unhideWhenUsed/>
    <w:rsid w:val="00DC26E5"/>
    <w:pPr>
      <w:spacing w:line="240" w:lineRule="auto"/>
    </w:pPr>
    <w:rPr>
      <w:sz w:val="20"/>
      <w:szCs w:val="20"/>
    </w:rPr>
  </w:style>
  <w:style w:type="character" w:customStyle="1" w:styleId="CommentTextChar">
    <w:name w:val="Comment Text Char"/>
    <w:basedOn w:val="DefaultParagraphFont"/>
    <w:link w:val="CommentText"/>
    <w:uiPriority w:val="99"/>
    <w:semiHidden/>
    <w:rsid w:val="00DC26E5"/>
    <w:rPr>
      <w:sz w:val="20"/>
      <w:szCs w:val="20"/>
    </w:rPr>
  </w:style>
  <w:style w:type="paragraph" w:styleId="CommentSubject">
    <w:name w:val="annotation subject"/>
    <w:basedOn w:val="CommentText"/>
    <w:next w:val="CommentText"/>
    <w:link w:val="CommentSubjectChar"/>
    <w:uiPriority w:val="99"/>
    <w:semiHidden/>
    <w:unhideWhenUsed/>
    <w:rsid w:val="00DC26E5"/>
    <w:rPr>
      <w:b/>
      <w:bCs/>
    </w:rPr>
  </w:style>
  <w:style w:type="character" w:customStyle="1" w:styleId="CommentSubjectChar">
    <w:name w:val="Comment Subject Char"/>
    <w:basedOn w:val="CommentTextChar"/>
    <w:link w:val="CommentSubject"/>
    <w:uiPriority w:val="99"/>
    <w:semiHidden/>
    <w:rsid w:val="00DC26E5"/>
    <w:rPr>
      <w:b/>
      <w:bCs/>
      <w:sz w:val="20"/>
      <w:szCs w:val="20"/>
    </w:rPr>
  </w:style>
  <w:style w:type="paragraph" w:styleId="BalloonText">
    <w:name w:val="Balloon Text"/>
    <w:basedOn w:val="Normal"/>
    <w:link w:val="BalloonTextChar"/>
    <w:uiPriority w:val="99"/>
    <w:semiHidden/>
    <w:unhideWhenUsed/>
    <w:rsid w:val="00DC2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E5"/>
    <w:rPr>
      <w:rFonts w:ascii="Segoe UI" w:hAnsi="Segoe UI" w:cs="Segoe UI"/>
      <w:sz w:val="18"/>
      <w:szCs w:val="18"/>
    </w:rPr>
  </w:style>
  <w:style w:type="paragraph" w:styleId="NormalWeb">
    <w:name w:val="Normal (Web)"/>
    <w:basedOn w:val="Normal"/>
    <w:uiPriority w:val="99"/>
    <w:semiHidden/>
    <w:unhideWhenUsed/>
    <w:rsid w:val="00E844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longpud.com" TargetMode="External"/><Relationship Id="rId5" Type="http://schemas.openxmlformats.org/officeDocument/2006/relationships/hyperlink" Target="mailto:sandy@herlongp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Raffelson</dc:creator>
  <cp:keywords/>
  <dc:description/>
  <cp:lastModifiedBy>Sandy Raffelson</cp:lastModifiedBy>
  <cp:revision>5</cp:revision>
  <cp:lastPrinted>2020-06-24T17:17:00Z</cp:lastPrinted>
  <dcterms:created xsi:type="dcterms:W3CDTF">2020-06-23T19:58:00Z</dcterms:created>
  <dcterms:modified xsi:type="dcterms:W3CDTF">2020-06-24T17:22:00Z</dcterms:modified>
</cp:coreProperties>
</file>